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94C4A" w14:textId="77777777" w:rsidR="003F532C" w:rsidRDefault="003F532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914C42D" w14:textId="62CE0BD8" w:rsidR="00B44756" w:rsidRDefault="00F0011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Traktoriaus / roboto</w:t>
      </w:r>
      <w:r w:rsidR="004239E4">
        <w:rPr>
          <w:rFonts w:ascii="Arial" w:eastAsia="Times New Roman" w:hAnsi="Arial" w:cs="Arial"/>
          <w:b/>
          <w:sz w:val="24"/>
          <w:szCs w:val="24"/>
        </w:rPr>
        <w:t>, atliekančio sodmenų priežiūros darbus ir jo techninio aptarnavimo</w:t>
      </w:r>
      <w:r w:rsidR="00FF0365">
        <w:rPr>
          <w:rFonts w:ascii="Arial" w:eastAsia="Times New Roman" w:hAnsi="Arial" w:cs="Arial"/>
          <w:b/>
          <w:sz w:val="24"/>
          <w:szCs w:val="24"/>
        </w:rPr>
        <w:t xml:space="preserve"> bei remonto paslaugų pirkimo </w:t>
      </w:r>
    </w:p>
    <w:p w14:paraId="7CB6A9A4" w14:textId="77777777" w:rsidR="00B44756" w:rsidRDefault="0021798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TECHNINĖ SPECIFIKACIJA</w:t>
      </w:r>
    </w:p>
    <w:p w14:paraId="0696FABB" w14:textId="77777777" w:rsidR="00B44756" w:rsidRDefault="00B4475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16C6C91A" w14:textId="77777777" w:rsidR="00B44756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1. Pirkimo objektas</w:t>
      </w:r>
      <w:r>
        <w:rPr>
          <w:rFonts w:ascii="Arial" w:eastAsia="Times New Roman" w:hAnsi="Arial" w:cs="Arial"/>
        </w:rPr>
        <w:t xml:space="preserve">: </w:t>
      </w:r>
    </w:p>
    <w:p w14:paraId="631D9AB3" w14:textId="2F2C0D3B" w:rsidR="00B44756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1.1. </w:t>
      </w:r>
      <w:bookmarkStart w:id="0" w:name="_Hlk102904998"/>
      <w:r w:rsidR="00C27251">
        <w:rPr>
          <w:rFonts w:ascii="Arial" w:eastAsia="Times New Roman" w:hAnsi="Arial" w:cs="Arial"/>
        </w:rPr>
        <w:t>Traktorius / robotas (Lazerinis</w:t>
      </w:r>
      <w:r w:rsidR="00DB1D61">
        <w:rPr>
          <w:rFonts w:ascii="Arial" w:eastAsia="Times New Roman" w:hAnsi="Arial" w:cs="Arial"/>
        </w:rPr>
        <w:t xml:space="preserve"> </w:t>
      </w:r>
      <w:r w:rsidR="00BF40B4">
        <w:rPr>
          <w:rFonts w:ascii="Arial" w:eastAsia="Times New Roman" w:hAnsi="Arial" w:cs="Arial"/>
        </w:rPr>
        <w:t>ravėtuvas</w:t>
      </w:r>
      <w:r w:rsidR="00AE0CF4">
        <w:rPr>
          <w:rFonts w:ascii="Arial" w:eastAsia="Times New Roman" w:hAnsi="Arial" w:cs="Arial"/>
        </w:rPr>
        <w:t xml:space="preserve">) ir </w:t>
      </w:r>
      <w:r w:rsidR="000B619D">
        <w:rPr>
          <w:rFonts w:ascii="Arial" w:eastAsia="Times New Roman" w:hAnsi="Arial" w:cs="Arial"/>
        </w:rPr>
        <w:t>jo techninio aptarnavimo bei remonto paslaug</w:t>
      </w:r>
      <w:r w:rsidR="001262EC">
        <w:rPr>
          <w:rFonts w:ascii="Arial" w:eastAsia="Times New Roman" w:hAnsi="Arial" w:cs="Arial"/>
        </w:rPr>
        <w:t>os</w:t>
      </w:r>
      <w:r>
        <w:rPr>
          <w:rFonts w:ascii="Arial" w:eastAsia="Times New Roman" w:hAnsi="Arial" w:cs="Arial"/>
        </w:rPr>
        <w:t xml:space="preserve"> </w:t>
      </w:r>
      <w:bookmarkEnd w:id="0"/>
      <w:r>
        <w:rPr>
          <w:rFonts w:ascii="Arial" w:eastAsia="Times New Roman" w:hAnsi="Arial" w:cs="Arial"/>
          <w:lang w:eastAsia="ar-SA"/>
        </w:rPr>
        <w:t>(</w:t>
      </w:r>
      <w:r>
        <w:rPr>
          <w:rFonts w:ascii="Arial" w:eastAsia="Times New Roman" w:hAnsi="Arial" w:cs="Arial"/>
        </w:rPr>
        <w:t>toliau - Prekė).</w:t>
      </w:r>
    </w:p>
    <w:p w14:paraId="01C49DF9" w14:textId="5C5678D6" w:rsidR="00B44756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lt-LT"/>
        </w:rPr>
      </w:pPr>
      <w:r>
        <w:rPr>
          <w:rFonts w:ascii="Arial" w:eastAsia="Times New Roman" w:hAnsi="Arial" w:cs="Arial"/>
        </w:rPr>
        <w:t xml:space="preserve">1.2. </w:t>
      </w:r>
      <w:r>
        <w:rPr>
          <w:rFonts w:ascii="Arial" w:eastAsia="Times New Roman" w:hAnsi="Arial" w:cs="Arial"/>
          <w:color w:val="000000"/>
          <w:lang w:eastAsia="lt-LT"/>
        </w:rPr>
        <w:t xml:space="preserve">Perkamas prekių kiekis – </w:t>
      </w:r>
      <w:r w:rsidR="00BF40B4">
        <w:rPr>
          <w:rFonts w:ascii="Arial" w:eastAsia="Times New Roman" w:hAnsi="Arial" w:cs="Arial"/>
          <w:color w:val="000000"/>
          <w:lang w:eastAsia="lt-LT"/>
        </w:rPr>
        <w:t>1</w:t>
      </w:r>
      <w:r>
        <w:rPr>
          <w:rFonts w:ascii="Arial" w:eastAsia="Times New Roman" w:hAnsi="Arial" w:cs="Arial"/>
          <w:color w:val="000000"/>
          <w:lang w:eastAsia="lt-LT"/>
        </w:rPr>
        <w:t xml:space="preserve"> vnt.</w:t>
      </w:r>
    </w:p>
    <w:p w14:paraId="6EECFDDF" w14:textId="008A0125" w:rsidR="00B44756" w:rsidRPr="00A12938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lt-LT"/>
        </w:rPr>
      </w:pPr>
      <w:r w:rsidRPr="00A12938">
        <w:rPr>
          <w:rFonts w:ascii="Arial" w:eastAsia="Times New Roman" w:hAnsi="Arial" w:cs="Arial"/>
          <w:lang w:eastAsia="lt-LT"/>
        </w:rPr>
        <w:t xml:space="preserve">1.3. BVPŽ kodas – </w:t>
      </w:r>
      <w:r w:rsidR="001262EC" w:rsidRPr="00A12938">
        <w:rPr>
          <w:rFonts w:ascii="Arial" w:eastAsia="Times New Roman" w:hAnsi="Arial" w:cs="Arial"/>
          <w:lang w:eastAsia="lt-LT"/>
        </w:rPr>
        <w:t>16600000-</w:t>
      </w:r>
      <w:r w:rsidR="00154C4A" w:rsidRPr="00A12938">
        <w:rPr>
          <w:rFonts w:ascii="Arial" w:eastAsia="Times New Roman" w:hAnsi="Arial" w:cs="Arial"/>
          <w:lang w:eastAsia="lt-LT"/>
        </w:rPr>
        <w:t>1 specialiosios žemės ar miškų mašinos</w:t>
      </w:r>
      <w:r w:rsidR="00C00AC8" w:rsidRPr="00A12938">
        <w:rPr>
          <w:rFonts w:ascii="Arial" w:eastAsia="Times New Roman" w:hAnsi="Arial" w:cs="Arial"/>
          <w:lang w:eastAsia="lt-LT"/>
        </w:rPr>
        <w:t>, papildom</w:t>
      </w:r>
      <w:r w:rsidR="0002341B" w:rsidRPr="00A12938">
        <w:rPr>
          <w:rFonts w:ascii="Arial" w:eastAsia="Times New Roman" w:hAnsi="Arial" w:cs="Arial"/>
          <w:lang w:eastAsia="lt-LT"/>
        </w:rPr>
        <w:t>i</w:t>
      </w:r>
      <w:r w:rsidR="00C00AC8" w:rsidRPr="00A12938">
        <w:rPr>
          <w:rFonts w:ascii="Arial" w:eastAsia="Times New Roman" w:hAnsi="Arial" w:cs="Arial"/>
          <w:lang w:eastAsia="lt-LT"/>
        </w:rPr>
        <w:t xml:space="preserve"> BVŽP koda</w:t>
      </w:r>
      <w:r w:rsidR="0002341B" w:rsidRPr="00A12938">
        <w:rPr>
          <w:rFonts w:ascii="Arial" w:eastAsia="Times New Roman" w:hAnsi="Arial" w:cs="Arial"/>
          <w:lang w:eastAsia="lt-LT"/>
        </w:rPr>
        <w:t>i:</w:t>
      </w:r>
      <w:r w:rsidR="00B748F2" w:rsidRPr="00A12938">
        <w:rPr>
          <w:rFonts w:ascii="Arial" w:eastAsia="Times New Roman" w:hAnsi="Arial" w:cs="Arial"/>
          <w:lang w:eastAsia="lt-LT"/>
        </w:rPr>
        <w:t xml:space="preserve"> 50100000-6 transporto priemonių ir </w:t>
      </w:r>
      <w:r w:rsidR="00607160" w:rsidRPr="00A12938">
        <w:rPr>
          <w:rFonts w:ascii="Arial" w:eastAsia="Times New Roman" w:hAnsi="Arial" w:cs="Arial"/>
          <w:lang w:eastAsia="lt-LT"/>
        </w:rPr>
        <w:t>su jomis susijusių įrenginių remonto, priežiūros</w:t>
      </w:r>
      <w:r w:rsidR="0002341B" w:rsidRPr="00A12938">
        <w:rPr>
          <w:rFonts w:ascii="Arial" w:eastAsia="Times New Roman" w:hAnsi="Arial" w:cs="Arial"/>
          <w:lang w:eastAsia="lt-LT"/>
        </w:rPr>
        <w:t xml:space="preserve"> ir kitos paslaugos;</w:t>
      </w:r>
      <w:r w:rsidR="00AF28B8" w:rsidRPr="00A12938">
        <w:rPr>
          <w:rFonts w:ascii="Arial" w:eastAsia="Times New Roman" w:hAnsi="Arial" w:cs="Arial"/>
          <w:lang w:eastAsia="lt-LT"/>
        </w:rPr>
        <w:t xml:space="preserve"> 16800000-3 žemės ir miškų mašinų dalys</w:t>
      </w:r>
      <w:r w:rsidR="00A12938" w:rsidRPr="00A12938">
        <w:rPr>
          <w:rFonts w:ascii="Arial" w:eastAsia="Times New Roman" w:hAnsi="Arial" w:cs="Arial"/>
          <w:lang w:eastAsia="lt-LT"/>
        </w:rPr>
        <w:t>.</w:t>
      </w:r>
    </w:p>
    <w:p w14:paraId="14D4387F" w14:textId="3DC1B8F9" w:rsidR="00B44756" w:rsidRPr="0046345B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lt-LT"/>
        </w:rPr>
      </w:pPr>
      <w:r w:rsidRPr="0046345B">
        <w:rPr>
          <w:rFonts w:ascii="Arial" w:eastAsia="Times New Roman" w:hAnsi="Arial" w:cs="Arial"/>
          <w:lang w:eastAsia="lt-LT"/>
        </w:rPr>
        <w:t>1.4.</w:t>
      </w:r>
      <w:r w:rsidR="00BE37D9" w:rsidRPr="0046345B">
        <w:rPr>
          <w:rFonts w:ascii="Arial" w:eastAsia="Times New Roman" w:hAnsi="Arial" w:cs="Arial"/>
          <w:lang w:eastAsia="lt-LT"/>
        </w:rPr>
        <w:t xml:space="preserve"> Prekės pirkimas v</w:t>
      </w:r>
      <w:r w:rsidRPr="0046345B">
        <w:rPr>
          <w:rFonts w:ascii="Arial" w:eastAsia="Times New Roman" w:hAnsi="Arial" w:cs="Arial"/>
          <w:lang w:eastAsia="lt-LT"/>
        </w:rPr>
        <w:t>ykdomas</w:t>
      </w:r>
      <w:r w:rsidR="0046345B" w:rsidRPr="0046345B">
        <w:rPr>
          <w:rFonts w:ascii="Arial" w:eastAsia="Times New Roman" w:hAnsi="Arial" w:cs="Arial"/>
          <w:lang w:eastAsia="lt-LT"/>
        </w:rPr>
        <w:t xml:space="preserve">, kaip </w:t>
      </w:r>
      <w:r w:rsidRPr="0046345B">
        <w:rPr>
          <w:rFonts w:ascii="Arial" w:eastAsia="Times New Roman" w:hAnsi="Arial" w:cs="Arial"/>
          <w:lang w:eastAsia="lt-LT"/>
        </w:rPr>
        <w:t xml:space="preserve"> žaliasis pirkimas pagal Lietuvos Respublikos aplinkos ministro 2011 m. birželio 28 d. įsakymu Nr. D1-508  patvirtinto „Dėl Aplinkos apsaugos kriterijų taikymo, vykdant žaliuosius pirkimus, tvarkos aprašo patvirtinimo“ (toliau – Tvarkos aprašas),“ 4.4.4. papunkčio (pirkimo vykdytojo savarankiškai nustatomi aplinkos apsaugos kriterijai) reikalavimo:</w:t>
      </w:r>
    </w:p>
    <w:p w14:paraId="2C881A82" w14:textId="77777777" w:rsidR="00B44756" w:rsidRPr="0046345B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lt-LT"/>
        </w:rPr>
      </w:pPr>
      <w:r w:rsidRPr="0046345B">
        <w:rPr>
          <w:rFonts w:ascii="Arial" w:eastAsia="Times New Roman" w:hAnsi="Arial" w:cs="Arial"/>
          <w:lang w:eastAsia="lt-LT"/>
        </w:rPr>
        <w:t>1.4.1. Prekė yra tvirta, funkcionali, ji ar jos sudedamosios dalys tinkamos naudoti daug kartų ir lengvai pataisomos ir pakeičiamos.</w:t>
      </w:r>
    </w:p>
    <w:p w14:paraId="7C6DB3CE" w14:textId="77777777" w:rsidR="00B44756" w:rsidRPr="0046345B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lt-LT"/>
        </w:rPr>
      </w:pPr>
      <w:r w:rsidRPr="0046345B">
        <w:rPr>
          <w:rFonts w:ascii="Arial" w:eastAsia="Times New Roman" w:hAnsi="Arial" w:cs="Arial"/>
          <w:lang w:eastAsia="lt-LT"/>
        </w:rPr>
        <w:t>1.4.2. Prekei susidėvėjus, ji ar jos sudedamosios dalys rūšiuojamos ir perdirbamos kitų prekių gamybai.</w:t>
      </w:r>
    </w:p>
    <w:p w14:paraId="1797EA16" w14:textId="4C06E9E4" w:rsidR="00B44756" w:rsidRDefault="00217981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>2.  P</w:t>
      </w:r>
      <w:r>
        <w:rPr>
          <w:rFonts w:ascii="Arial" w:eastAsia="Times New Roman" w:hAnsi="Arial" w:cs="Arial"/>
          <w:b/>
          <w:bCs/>
          <w:color w:val="000000"/>
          <w:lang w:eastAsia="lt-LT"/>
        </w:rPr>
        <w:t xml:space="preserve">irkimo objekto </w:t>
      </w:r>
      <w:r w:rsidR="002E68EC">
        <w:rPr>
          <w:rFonts w:ascii="Arial" w:eastAsia="Times New Roman" w:hAnsi="Arial" w:cs="Arial"/>
          <w:b/>
          <w:bCs/>
          <w:color w:val="000000"/>
          <w:lang w:eastAsia="lt-LT"/>
        </w:rPr>
        <w:t>pritaikymo sritis</w:t>
      </w:r>
    </w:p>
    <w:p w14:paraId="39FC1866" w14:textId="78C026EE" w:rsidR="00B44756" w:rsidRPr="00765232" w:rsidRDefault="00916790" w:rsidP="00765232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lang w:eastAsia="lt-LT"/>
        </w:rPr>
      </w:pPr>
      <w:r>
        <w:rPr>
          <w:rFonts w:ascii="Arial" w:eastAsia="Times New Roman" w:hAnsi="Arial" w:cs="Arial"/>
          <w:b/>
          <w:bCs/>
          <w:color w:val="000000"/>
          <w:lang w:eastAsia="lt-LT"/>
        </w:rPr>
        <w:t>2.1</w:t>
      </w:r>
      <w:r w:rsidR="00BB4485">
        <w:rPr>
          <w:rFonts w:ascii="Arial" w:eastAsia="Times New Roman" w:hAnsi="Arial" w:cs="Arial"/>
          <w:b/>
          <w:bCs/>
          <w:color w:val="000000"/>
          <w:lang w:eastAsia="lt-LT"/>
        </w:rPr>
        <w:t xml:space="preserve"> Prekė</w:t>
      </w:r>
      <w:r w:rsidR="00765232">
        <w:rPr>
          <w:rFonts w:ascii="Arial" w:eastAsia="Times New Roman" w:hAnsi="Arial" w:cs="Arial"/>
          <w:b/>
          <w:bCs/>
          <w:color w:val="000000"/>
          <w:lang w:eastAsia="lt-LT"/>
        </w:rPr>
        <w:t xml:space="preserve"> </w:t>
      </w:r>
      <w:r w:rsidR="00217981">
        <w:rPr>
          <w:rFonts w:ascii="Arial" w:eastAsia="Times New Roman" w:hAnsi="Arial" w:cs="Arial"/>
        </w:rPr>
        <w:t xml:space="preserve"> bus naudojamas </w:t>
      </w:r>
      <w:r w:rsidR="00F46234" w:rsidRPr="00A403AF">
        <w:rPr>
          <w:rFonts w:ascii="Arial" w:hAnsi="Arial" w:cs="Arial"/>
          <w:color w:val="000000"/>
        </w:rPr>
        <w:t>darbui medelyne, lazeriu naikinti piktžoles, nepažeidžiant sodmen</w:t>
      </w:r>
      <w:r w:rsidR="00F46234">
        <w:rPr>
          <w:rFonts w:ascii="Arial" w:hAnsi="Arial" w:cs="Arial"/>
          <w:color w:val="000000"/>
        </w:rPr>
        <w:t>ų.</w:t>
      </w:r>
    </w:p>
    <w:p w14:paraId="5B9579C7" w14:textId="4720C8B6" w:rsidR="00B44756" w:rsidRDefault="00227FFB">
      <w:pPr>
        <w:tabs>
          <w:tab w:val="left" w:pos="720"/>
          <w:tab w:val="left" w:pos="810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ar-SA"/>
        </w:rPr>
      </w:pPr>
      <w:r>
        <w:rPr>
          <w:rFonts w:ascii="Arial" w:eastAsia="Times New Roman" w:hAnsi="Arial" w:cs="Arial"/>
          <w:b/>
        </w:rPr>
        <w:t>3</w:t>
      </w:r>
      <w:r w:rsidR="00217981">
        <w:rPr>
          <w:rFonts w:ascii="Arial" w:eastAsia="Times New Roman" w:hAnsi="Arial" w:cs="Arial"/>
          <w:b/>
        </w:rPr>
        <w:t xml:space="preserve">. </w:t>
      </w:r>
      <w:r w:rsidR="00217981">
        <w:rPr>
          <w:rFonts w:ascii="Arial" w:eastAsia="Times New Roman" w:hAnsi="Arial" w:cs="Arial"/>
          <w:b/>
          <w:u w:val="single"/>
        </w:rPr>
        <w:t>Sutartinių įsipareigojimų vykdymo tvarka ir terminai</w:t>
      </w:r>
    </w:p>
    <w:p w14:paraId="106DA5A2" w14:textId="74D8B19C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lang w:eastAsia="lt-LT"/>
        </w:rPr>
        <w:t>Prekė turi būti pateikta ne vėliau kaip per</w:t>
      </w:r>
      <w:r>
        <w:rPr>
          <w:rFonts w:ascii="Arial" w:eastAsia="Times New Roman" w:hAnsi="Arial" w:cs="Arial"/>
          <w:color w:val="000000"/>
          <w:lang w:eastAsia="lt-LT"/>
        </w:rPr>
        <w:t xml:space="preserve"> </w:t>
      </w:r>
      <w:r w:rsidR="002B3177">
        <w:rPr>
          <w:rFonts w:ascii="Arial" w:eastAsia="Times New Roman" w:hAnsi="Arial" w:cs="Arial"/>
          <w:b/>
          <w:color w:val="000000"/>
          <w:lang w:eastAsia="lt-LT"/>
        </w:rPr>
        <w:t>9</w:t>
      </w:r>
      <w:r>
        <w:rPr>
          <w:rFonts w:ascii="Arial" w:eastAsia="Times New Roman" w:hAnsi="Arial" w:cs="Arial"/>
          <w:b/>
          <w:bCs/>
          <w:color w:val="000000"/>
          <w:lang w:eastAsia="lt-LT"/>
        </w:rPr>
        <w:t xml:space="preserve"> (</w:t>
      </w:r>
      <w:r w:rsidR="00F46234">
        <w:rPr>
          <w:rFonts w:ascii="Arial" w:eastAsia="Times New Roman" w:hAnsi="Arial" w:cs="Arial"/>
          <w:b/>
          <w:bCs/>
          <w:color w:val="000000"/>
          <w:lang w:eastAsia="lt-LT"/>
        </w:rPr>
        <w:t>šešis</w:t>
      </w:r>
      <w:r>
        <w:rPr>
          <w:rFonts w:ascii="Arial" w:eastAsia="Times New Roman" w:hAnsi="Arial" w:cs="Arial"/>
          <w:b/>
          <w:bCs/>
          <w:color w:val="000000"/>
          <w:lang w:eastAsia="lt-LT"/>
        </w:rPr>
        <w:t xml:space="preserve">) mėn. </w:t>
      </w:r>
      <w:r>
        <w:rPr>
          <w:rFonts w:ascii="Arial" w:eastAsia="Times New Roman" w:hAnsi="Arial" w:cs="Arial"/>
          <w:color w:val="000000"/>
          <w:lang w:eastAsia="lt-LT"/>
        </w:rPr>
        <w:t>nuo pirkimo – pardavimo sutarties įsigaliojimo dienos</w:t>
      </w:r>
      <w:r w:rsidR="00670B91">
        <w:rPr>
          <w:rFonts w:ascii="Arial" w:eastAsia="Times New Roman" w:hAnsi="Arial" w:cs="Arial"/>
          <w:color w:val="000000"/>
          <w:lang w:eastAsia="lt-LT"/>
        </w:rPr>
        <w:t>, į VĮ VMU Medelynų padalinio Panevėžio medelyną adresu</w:t>
      </w:r>
      <w:r w:rsidR="000A5174">
        <w:rPr>
          <w:rFonts w:ascii="Arial" w:eastAsia="Times New Roman" w:hAnsi="Arial" w:cs="Arial"/>
          <w:color w:val="000000"/>
          <w:lang w:eastAsia="lt-LT"/>
        </w:rPr>
        <w:t>:</w:t>
      </w:r>
      <w:r w:rsidR="00670B91">
        <w:rPr>
          <w:rFonts w:ascii="Arial" w:eastAsia="Times New Roman" w:hAnsi="Arial" w:cs="Arial"/>
          <w:color w:val="000000"/>
          <w:lang w:eastAsia="lt-LT"/>
        </w:rPr>
        <w:t xml:space="preserve"> </w:t>
      </w:r>
      <w:proofErr w:type="spellStart"/>
      <w:r w:rsidR="000A5174" w:rsidRPr="000A5174">
        <w:rPr>
          <w:rFonts w:ascii="Arial" w:eastAsia="Times New Roman" w:hAnsi="Arial" w:cs="Arial"/>
          <w:color w:val="000000"/>
          <w:lang w:eastAsia="lt-LT"/>
        </w:rPr>
        <w:t>Kaimiškio</w:t>
      </w:r>
      <w:proofErr w:type="spellEnd"/>
      <w:r w:rsidR="000A5174" w:rsidRPr="000A5174">
        <w:rPr>
          <w:rFonts w:ascii="Arial" w:eastAsia="Times New Roman" w:hAnsi="Arial" w:cs="Arial"/>
          <w:color w:val="000000"/>
          <w:lang w:eastAsia="lt-LT"/>
        </w:rPr>
        <w:t xml:space="preserve"> g. 9, </w:t>
      </w:r>
      <w:proofErr w:type="spellStart"/>
      <w:r w:rsidR="000A5174" w:rsidRPr="000A5174">
        <w:rPr>
          <w:rFonts w:ascii="Arial" w:eastAsia="Times New Roman" w:hAnsi="Arial" w:cs="Arial"/>
          <w:color w:val="000000"/>
          <w:lang w:eastAsia="lt-LT"/>
        </w:rPr>
        <w:t>Kaimiškis</w:t>
      </w:r>
      <w:proofErr w:type="spellEnd"/>
      <w:r w:rsidR="000A5174" w:rsidRPr="000A5174">
        <w:rPr>
          <w:rFonts w:ascii="Arial" w:eastAsia="Times New Roman" w:hAnsi="Arial" w:cs="Arial"/>
          <w:color w:val="000000"/>
          <w:lang w:eastAsia="lt-LT"/>
        </w:rPr>
        <w:t>, Miežiškių sen., Panevėžio r. sav. 38104</w:t>
      </w:r>
      <w:r>
        <w:rPr>
          <w:rFonts w:ascii="Arial" w:eastAsia="Times New Roman" w:hAnsi="Arial" w:cs="Arial"/>
          <w:b/>
          <w:bCs/>
          <w:lang w:eastAsia="lt-LT"/>
        </w:rPr>
        <w:t xml:space="preserve">  </w:t>
      </w:r>
    </w:p>
    <w:p w14:paraId="73182183" w14:textId="77777777" w:rsidR="00B44756" w:rsidRDefault="00B44756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lt-LT"/>
        </w:rPr>
      </w:pPr>
    </w:p>
    <w:p w14:paraId="7FCA889C" w14:textId="23BD6FFC" w:rsidR="00B44756" w:rsidRDefault="000A517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217981">
        <w:rPr>
          <w:rFonts w:ascii="Arial" w:eastAsia="Times New Roman" w:hAnsi="Arial" w:cs="Arial"/>
          <w:b/>
          <w:bCs/>
          <w:lang w:eastAsia="lt-LT"/>
        </w:rPr>
        <w:t>. Dokumentai, reikalingi pirkimo objekto techninėms savybėms ir kokybei patvirtinti</w:t>
      </w:r>
    </w:p>
    <w:p w14:paraId="17E7C9C7" w14:textId="3A4285BC" w:rsidR="00B44756" w:rsidRDefault="000A517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>4</w:t>
      </w:r>
      <w:r w:rsidR="00217981">
        <w:rPr>
          <w:rFonts w:ascii="Arial" w:eastAsia="Times New Roman" w:hAnsi="Arial" w:cs="Arial"/>
          <w:b/>
          <w:bCs/>
          <w:lang w:eastAsia="lt-LT"/>
        </w:rPr>
        <w:t xml:space="preserve">.1. Dokumentai, kuriuos reikia pateikti kartu su pasiūlymu: </w:t>
      </w:r>
    </w:p>
    <w:p w14:paraId="32348992" w14:textId="3A284C33" w:rsidR="00B44756" w:rsidRPr="00D94C44" w:rsidRDefault="000A5174">
      <w:pPr>
        <w:spacing w:after="0"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lang w:eastAsia="lt-LT"/>
        </w:rPr>
        <w:t>4</w:t>
      </w:r>
      <w:r w:rsidR="00217981">
        <w:rPr>
          <w:rFonts w:ascii="Arial" w:eastAsia="Times New Roman" w:hAnsi="Arial" w:cs="Arial"/>
          <w:lang w:eastAsia="lt-LT"/>
        </w:rPr>
        <w:t xml:space="preserve">.1.1. Užpildyta </w:t>
      </w:r>
      <w:bookmarkStart w:id="1" w:name="_Hlk140563839"/>
      <w:r w:rsidR="00217981">
        <w:rPr>
          <w:rFonts w:ascii="Arial" w:eastAsia="Times New Roman" w:hAnsi="Arial" w:cs="Arial"/>
          <w:lang w:eastAsia="lt-LT"/>
        </w:rPr>
        <w:t>prekių atitikties techninės specifikacijos reikalavimams palyginamoji lentelė</w:t>
      </w:r>
      <w:bookmarkEnd w:id="1"/>
      <w:r w:rsidR="00AC2DD9">
        <w:rPr>
          <w:rFonts w:ascii="Arial" w:eastAsia="Times New Roman" w:hAnsi="Arial" w:cs="Arial"/>
          <w:lang w:eastAsia="lt-LT"/>
        </w:rPr>
        <w:t xml:space="preserve"> </w:t>
      </w:r>
      <w:r w:rsidR="00B42224">
        <w:rPr>
          <w:rFonts w:ascii="Arial" w:eastAsia="Times New Roman" w:hAnsi="Arial" w:cs="Arial"/>
          <w:lang w:eastAsia="lt-LT"/>
        </w:rPr>
        <w:t>Techninės specifikacijos priedas Nr. 1</w:t>
      </w:r>
      <w:r w:rsidR="00D94C44">
        <w:rPr>
          <w:rFonts w:ascii="Arial" w:eastAsia="Times New Roman" w:hAnsi="Arial" w:cs="Arial"/>
          <w:lang w:eastAsia="lt-LT"/>
        </w:rPr>
        <w:t xml:space="preserve">. </w:t>
      </w:r>
      <w:r w:rsidR="00AC2DD9" w:rsidRPr="00AC2DD9">
        <w:rPr>
          <w:rFonts w:ascii="Arial" w:eastAsia="Times New Roman" w:hAnsi="Arial" w:cs="Arial"/>
          <w:bCs/>
        </w:rPr>
        <w:t>Traktoriaus / roboto, atliekančio sodmenų priežiūros darbus ir jo techninio aptarnavimo bei remonto paslaugų pirkimo</w:t>
      </w:r>
      <w:r w:rsidR="00D94C44">
        <w:rPr>
          <w:rFonts w:ascii="Arial" w:eastAsia="Times New Roman" w:hAnsi="Arial" w:cs="Arial"/>
          <w:bCs/>
        </w:rPr>
        <w:t xml:space="preserve"> palyginamoji lentelė. </w:t>
      </w:r>
      <w:r w:rsidR="00AC2DD9" w:rsidRPr="00AC2DD9">
        <w:rPr>
          <w:rFonts w:ascii="Arial" w:eastAsia="Times New Roman" w:hAnsi="Arial" w:cs="Arial"/>
          <w:bCs/>
        </w:rPr>
        <w:t xml:space="preserve"> </w:t>
      </w:r>
      <w:r w:rsidR="009042AE">
        <w:rPr>
          <w:rFonts w:ascii="Arial" w:eastAsia="Times New Roman" w:hAnsi="Arial" w:cs="Arial"/>
          <w:lang w:eastAsia="lt-LT"/>
        </w:rPr>
        <w:t xml:space="preserve"> </w:t>
      </w:r>
    </w:p>
    <w:p w14:paraId="248E7B4F" w14:textId="123BB7DC" w:rsidR="00B44756" w:rsidRDefault="000A5174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217981">
        <w:rPr>
          <w:rFonts w:ascii="Arial" w:eastAsia="Times New Roman" w:hAnsi="Arial" w:cs="Arial"/>
          <w:lang w:eastAsia="lt-LT"/>
        </w:rPr>
        <w:t xml:space="preserve">.1.2.  Siūlomų prekių aprašymai/ Prekės gamintojo techninė dokumentacija (katalogas) ir/ar prekės gamintojo deklaracija (jei gamintojo kataloge neišsamiai atsispindi siūlomos prekės atitikimas techninės specifikacijos reikalavimams) ar kitus lygiaverčius dokumentus originalo kalba </w:t>
      </w:r>
      <w:r w:rsidR="00217981">
        <w:rPr>
          <w:rFonts w:ascii="Arial" w:eastAsia="Times New Roman" w:hAnsi="Arial" w:cs="Arial"/>
          <w:b/>
          <w:bCs/>
          <w:lang w:eastAsia="lt-LT"/>
        </w:rPr>
        <w:t>su vertimu į lietuvių kalbą</w:t>
      </w:r>
      <w:r w:rsidR="00217981">
        <w:rPr>
          <w:rFonts w:ascii="Arial" w:eastAsia="Times New Roman" w:hAnsi="Arial" w:cs="Arial"/>
          <w:lang w:eastAsia="lt-LT"/>
        </w:rPr>
        <w:t>, įrodančius siūlomos prekės atitikimą techniniams reikalavimams. Šiuose dokumentuose tiekėjas turi nurodyti (t. y. pastebimai pažymėti – spalvotai žymėti ir/ar nurodyti rodyklėmis, ir/ar pabraukti ar kt.) konkrečias teikiamų dokumentų vietas, kur aprašomos reikalaujamų techninių charakteristikų reikšmės, bei įrašyti, kurį techninių reikalavimų punktą jos atitinka;</w:t>
      </w:r>
    </w:p>
    <w:p w14:paraId="091D544D" w14:textId="1631E5AA" w:rsidR="00B44756" w:rsidRDefault="00D94C44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217981">
        <w:rPr>
          <w:rFonts w:ascii="Arial" w:hAnsi="Arial" w:cs="Arial"/>
        </w:rPr>
        <w:t xml:space="preserve">.1.3. </w:t>
      </w:r>
      <w:r w:rsidR="00217981">
        <w:rPr>
          <w:rFonts w:ascii="Arial" w:eastAsia="Times New Roman" w:hAnsi="Arial" w:cs="Arial"/>
          <w:lang w:eastAsia="lt-LT"/>
        </w:rPr>
        <w:t>atitiktį žaliojo pirkimo reikalavimams įrodančius dokumentus (laisvos formos deklaracija ar kiti dokumentai galintis įrodyti atitikimą reikalavimams (lietuvių kalba)).</w:t>
      </w:r>
    </w:p>
    <w:p w14:paraId="4537D634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>5.2. Dokumentai, kuriuos reikia pateikti su prekėmis:</w:t>
      </w:r>
    </w:p>
    <w:p w14:paraId="0A2166A1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5.2.1. Prekės perdavimo – priėmimo aktas;</w:t>
      </w:r>
    </w:p>
    <w:p w14:paraId="3E6AEAE2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5.2.2. Prekės naudojimosi vadovas (lietuvių kalba);</w:t>
      </w:r>
    </w:p>
    <w:p w14:paraId="26C1A304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5.2.3. Prekės garantiją užtikrinantis dokumentas;</w:t>
      </w:r>
    </w:p>
    <w:p w14:paraId="6D978BCB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5.2.4. Prekės dokumentas, įrodantis jos pagaminimo datą;</w:t>
      </w:r>
    </w:p>
    <w:p w14:paraId="69DAE58D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5.2.5. Prekės įrenginio pasas;</w:t>
      </w:r>
    </w:p>
    <w:p w14:paraId="0DA54757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5.2.</w:t>
      </w:r>
      <w:r w:rsidRPr="002B3177">
        <w:rPr>
          <w:rFonts w:ascii="Arial" w:eastAsia="Times New Roman" w:hAnsi="Arial" w:cs="Arial"/>
          <w:lang w:eastAsia="lt-LT"/>
        </w:rPr>
        <w:t>6</w:t>
      </w:r>
      <w:r>
        <w:rPr>
          <w:rFonts w:ascii="Arial" w:eastAsia="Times New Roman" w:hAnsi="Arial" w:cs="Arial"/>
          <w:lang w:eastAsia="lt-LT"/>
        </w:rPr>
        <w:t xml:space="preserve"> Eksploatacijos arbų saugos instrukcijos lietuvių kalba</w:t>
      </w:r>
    </w:p>
    <w:p w14:paraId="18AE846A" w14:textId="77777777" w:rsidR="00B44756" w:rsidRDefault="002179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5.2.7.Atsarginių dalių katalogai</w:t>
      </w:r>
    </w:p>
    <w:p w14:paraId="0F6BECC2" w14:textId="02E9DF9F" w:rsidR="00DD2781" w:rsidRDefault="00DD2781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 xml:space="preserve">5.2.8 </w:t>
      </w:r>
      <w:r w:rsidR="003B740F">
        <w:rPr>
          <w:rFonts w:ascii="Arial" w:eastAsia="Times New Roman" w:hAnsi="Arial" w:cs="Arial"/>
          <w:lang w:eastAsia="lt-LT"/>
        </w:rPr>
        <w:t>Servisų sąrašas, adresas</w:t>
      </w:r>
      <w:r w:rsidR="00A41C06">
        <w:rPr>
          <w:rFonts w:ascii="Arial" w:eastAsia="Times New Roman" w:hAnsi="Arial" w:cs="Arial"/>
          <w:lang w:eastAsia="lt-LT"/>
        </w:rPr>
        <w:t xml:space="preserve"> bei dokumentas, patvirtinantis</w:t>
      </w:r>
      <w:r w:rsidR="000167C4">
        <w:rPr>
          <w:rFonts w:ascii="Arial" w:eastAsia="Times New Roman" w:hAnsi="Arial" w:cs="Arial"/>
          <w:lang w:eastAsia="lt-LT"/>
        </w:rPr>
        <w:t>, kad tiekėjas yra siūlomos Prekės gamintojas</w:t>
      </w:r>
      <w:r w:rsidR="00AE3BA2">
        <w:rPr>
          <w:rFonts w:ascii="Arial" w:eastAsia="Times New Roman" w:hAnsi="Arial" w:cs="Arial"/>
          <w:lang w:eastAsia="lt-LT"/>
        </w:rPr>
        <w:t xml:space="preserve"> arba gamintojo išduotas įgaliojimas atlikti Prekės </w:t>
      </w:r>
      <w:r w:rsidR="005B2E9D">
        <w:rPr>
          <w:rFonts w:ascii="Arial" w:eastAsia="Times New Roman" w:hAnsi="Arial" w:cs="Arial"/>
          <w:lang w:eastAsia="lt-LT"/>
        </w:rPr>
        <w:t>garantinį techninį aptarnavimą</w:t>
      </w:r>
      <w:r w:rsidR="00F93359">
        <w:rPr>
          <w:rFonts w:ascii="Arial" w:eastAsia="Times New Roman" w:hAnsi="Arial" w:cs="Arial"/>
          <w:lang w:eastAsia="lt-LT"/>
        </w:rPr>
        <w:t xml:space="preserve"> garantiniu laikotarpiu, o jei sudaryta sutartis su ūkio sub</w:t>
      </w:r>
      <w:r w:rsidR="00D43470">
        <w:rPr>
          <w:rFonts w:ascii="Arial" w:eastAsia="Times New Roman" w:hAnsi="Arial" w:cs="Arial"/>
          <w:lang w:eastAsia="lt-LT"/>
        </w:rPr>
        <w:t>jektu, turinčiu gamintojo įgaliojimą</w:t>
      </w:r>
      <w:r w:rsidR="00002863">
        <w:rPr>
          <w:rFonts w:ascii="Arial" w:eastAsia="Times New Roman" w:hAnsi="Arial" w:cs="Arial"/>
          <w:lang w:eastAsia="lt-LT"/>
        </w:rPr>
        <w:t xml:space="preserve"> – pateikti ūkio subjekt</w:t>
      </w:r>
      <w:r w:rsidR="0022063A">
        <w:rPr>
          <w:rFonts w:ascii="Arial" w:eastAsia="Times New Roman" w:hAnsi="Arial" w:cs="Arial"/>
          <w:lang w:eastAsia="lt-LT"/>
        </w:rPr>
        <w:t xml:space="preserve">ui gamintojo išduotą įgaliojimą atlikti Prekės </w:t>
      </w:r>
      <w:r w:rsidR="00D63EF7">
        <w:rPr>
          <w:rFonts w:ascii="Arial" w:eastAsia="Times New Roman" w:hAnsi="Arial" w:cs="Arial"/>
          <w:lang w:eastAsia="lt-LT"/>
        </w:rPr>
        <w:t xml:space="preserve">garantinį ir techninį aptarnavimą </w:t>
      </w:r>
      <w:r w:rsidR="004746F7">
        <w:rPr>
          <w:rFonts w:ascii="Arial" w:eastAsia="Times New Roman" w:hAnsi="Arial" w:cs="Arial"/>
          <w:lang w:eastAsia="lt-LT"/>
        </w:rPr>
        <w:t>bei sutartį su tuo ūkio subjektu.</w:t>
      </w:r>
    </w:p>
    <w:p w14:paraId="4ECF3FC3" w14:textId="77777777" w:rsidR="00A65A1F" w:rsidRDefault="00217981" w:rsidP="00D94C44">
      <w:pPr>
        <w:pBdr>
          <w:top w:val="single" w:sz="8" w:space="1" w:color="000000"/>
          <w:bottom w:val="single" w:sz="8" w:space="1" w:color="000000"/>
        </w:pBdr>
        <w:tabs>
          <w:tab w:val="left" w:pos="284"/>
        </w:tabs>
        <w:spacing w:after="0" w:line="240" w:lineRule="auto"/>
        <w:contextualSpacing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6. Priedai:</w:t>
      </w:r>
    </w:p>
    <w:p w14:paraId="6685A1B8" w14:textId="67255E2A" w:rsidR="00B44756" w:rsidRPr="00D94C44" w:rsidRDefault="00217981" w:rsidP="006E5571">
      <w:pPr>
        <w:pBdr>
          <w:top w:val="single" w:sz="8" w:space="1" w:color="000000"/>
          <w:bottom w:val="single" w:sz="8" w:space="1" w:color="000000"/>
        </w:pBd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lang w:eastAsia="ar-SA"/>
        </w:rPr>
        <w:lastRenderedPageBreak/>
        <w:t xml:space="preserve"> </w:t>
      </w:r>
      <w:r w:rsidR="00A65A1F">
        <w:rPr>
          <w:rFonts w:ascii="Arial" w:eastAsia="Times New Roman" w:hAnsi="Arial" w:cs="Arial"/>
          <w:lang w:eastAsia="ar-SA"/>
        </w:rPr>
        <w:t>P</w:t>
      </w:r>
      <w:r>
        <w:rPr>
          <w:rFonts w:ascii="Arial" w:eastAsia="Times New Roman" w:hAnsi="Arial" w:cs="Arial"/>
          <w:lang w:eastAsia="ar-SA"/>
        </w:rPr>
        <w:t>riedas</w:t>
      </w:r>
      <w:r w:rsidR="00A65A1F">
        <w:rPr>
          <w:rFonts w:ascii="Arial" w:eastAsia="Times New Roman" w:hAnsi="Arial" w:cs="Arial"/>
          <w:lang w:eastAsia="ar-SA"/>
        </w:rPr>
        <w:t xml:space="preserve"> Nr.1 </w:t>
      </w:r>
      <w:r>
        <w:rPr>
          <w:rFonts w:ascii="Arial" w:eastAsia="Times New Roman" w:hAnsi="Arial" w:cs="Arial"/>
          <w:lang w:eastAsia="ar-SA"/>
        </w:rPr>
        <w:t xml:space="preserve"> – </w:t>
      </w:r>
      <w:r w:rsidR="00D94C44" w:rsidRPr="00AC2DD9">
        <w:rPr>
          <w:rFonts w:ascii="Arial" w:eastAsia="Times New Roman" w:hAnsi="Arial" w:cs="Arial"/>
          <w:bCs/>
        </w:rPr>
        <w:t>Traktoriaus / roboto, atliekančio sodmenų priežiūros darbus ir jo techninio aptarnavimo bei remonto paslaugų pirkimo</w:t>
      </w:r>
      <w:r w:rsidR="00D94C44">
        <w:rPr>
          <w:rFonts w:ascii="Arial" w:eastAsia="Times New Roman" w:hAnsi="Arial" w:cs="Arial"/>
          <w:bCs/>
        </w:rPr>
        <w:t xml:space="preserve"> palyginamoji lentelė</w:t>
      </w:r>
    </w:p>
    <w:p w14:paraId="5A928E07" w14:textId="77777777" w:rsidR="00B44756" w:rsidRDefault="00B44756">
      <w:pPr>
        <w:spacing w:after="0" w:line="240" w:lineRule="auto"/>
      </w:pPr>
    </w:p>
    <w:sectPr w:rsidR="00B44756" w:rsidSect="003F532C">
      <w:headerReference w:type="default" r:id="rId7"/>
      <w:pgSz w:w="11906" w:h="16838"/>
      <w:pgMar w:top="1134" w:right="567" w:bottom="1134" w:left="1701" w:header="454" w:footer="567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4E10" w14:textId="77777777" w:rsidR="00750903" w:rsidRDefault="00750903">
      <w:pPr>
        <w:spacing w:after="0" w:line="240" w:lineRule="auto"/>
      </w:pPr>
      <w:r>
        <w:separator/>
      </w:r>
    </w:p>
  </w:endnote>
  <w:endnote w:type="continuationSeparator" w:id="0">
    <w:p w14:paraId="17A3C704" w14:textId="77777777" w:rsidR="00750903" w:rsidRDefault="0075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2D761" w14:textId="77777777" w:rsidR="00750903" w:rsidRDefault="00750903">
      <w:pPr>
        <w:spacing w:after="0" w:line="240" w:lineRule="auto"/>
      </w:pPr>
      <w:r>
        <w:separator/>
      </w:r>
    </w:p>
  </w:footnote>
  <w:footnote w:type="continuationSeparator" w:id="0">
    <w:p w14:paraId="01E6B203" w14:textId="77777777" w:rsidR="00750903" w:rsidRDefault="00750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7E17" w14:textId="437C0298" w:rsidR="00B44756" w:rsidRPr="003F532C" w:rsidRDefault="003F532C" w:rsidP="003F532C">
    <w:pPr>
      <w:pStyle w:val="Antrats"/>
      <w:jc w:val="right"/>
      <w:rPr>
        <w:rFonts w:ascii="Arial" w:hAnsi="Arial" w:cs="Arial"/>
        <w:sz w:val="22"/>
        <w:szCs w:val="18"/>
      </w:rPr>
    </w:pPr>
    <w:r w:rsidRPr="003F532C">
      <w:rPr>
        <w:rFonts w:ascii="Arial" w:hAnsi="Arial" w:cs="Arial"/>
        <w:sz w:val="22"/>
        <w:szCs w:val="18"/>
      </w:rPr>
      <w:t>Kvietimo</w:t>
    </w:r>
  </w:p>
  <w:p w14:paraId="4B59021E" w14:textId="60FA2672" w:rsidR="003F532C" w:rsidRPr="003F532C" w:rsidRDefault="003F532C" w:rsidP="003F532C">
    <w:pPr>
      <w:pStyle w:val="Antrats"/>
      <w:jc w:val="right"/>
      <w:rPr>
        <w:rFonts w:ascii="Arial" w:hAnsi="Arial" w:cs="Arial"/>
        <w:sz w:val="22"/>
        <w:szCs w:val="18"/>
      </w:rPr>
    </w:pPr>
    <w:r w:rsidRPr="003F532C">
      <w:rPr>
        <w:rFonts w:ascii="Arial" w:hAnsi="Arial" w:cs="Arial"/>
        <w:sz w:val="22"/>
        <w:szCs w:val="18"/>
      </w:rPr>
      <w:t>1 priedas „Techninės specifikacijos projektas“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56"/>
    <w:rsid w:val="00002863"/>
    <w:rsid w:val="000167C4"/>
    <w:rsid w:val="0002341B"/>
    <w:rsid w:val="00033840"/>
    <w:rsid w:val="000A5174"/>
    <w:rsid w:val="000B3578"/>
    <w:rsid w:val="000B619D"/>
    <w:rsid w:val="000F11A2"/>
    <w:rsid w:val="001262EC"/>
    <w:rsid w:val="00154C4A"/>
    <w:rsid w:val="001C09EC"/>
    <w:rsid w:val="001F0912"/>
    <w:rsid w:val="001F157A"/>
    <w:rsid w:val="00217981"/>
    <w:rsid w:val="0022063A"/>
    <w:rsid w:val="00227FFB"/>
    <w:rsid w:val="0026701B"/>
    <w:rsid w:val="002B3177"/>
    <w:rsid w:val="002E68EC"/>
    <w:rsid w:val="003B740F"/>
    <w:rsid w:val="003F532C"/>
    <w:rsid w:val="004239E4"/>
    <w:rsid w:val="0046345B"/>
    <w:rsid w:val="004746F7"/>
    <w:rsid w:val="004C2E50"/>
    <w:rsid w:val="005662E4"/>
    <w:rsid w:val="00596207"/>
    <w:rsid w:val="005A2531"/>
    <w:rsid w:val="005B2E9D"/>
    <w:rsid w:val="00607160"/>
    <w:rsid w:val="00637B4A"/>
    <w:rsid w:val="006553FD"/>
    <w:rsid w:val="006665AA"/>
    <w:rsid w:val="00670B91"/>
    <w:rsid w:val="006B673E"/>
    <w:rsid w:val="006E5571"/>
    <w:rsid w:val="00750903"/>
    <w:rsid w:val="00751AE2"/>
    <w:rsid w:val="00765232"/>
    <w:rsid w:val="007B7F92"/>
    <w:rsid w:val="009042AE"/>
    <w:rsid w:val="00916790"/>
    <w:rsid w:val="00923F3D"/>
    <w:rsid w:val="00A12938"/>
    <w:rsid w:val="00A41C06"/>
    <w:rsid w:val="00A65A1F"/>
    <w:rsid w:val="00A65B8F"/>
    <w:rsid w:val="00AC2DD9"/>
    <w:rsid w:val="00AD5BAF"/>
    <w:rsid w:val="00AE0CF4"/>
    <w:rsid w:val="00AE3BA2"/>
    <w:rsid w:val="00AF28B8"/>
    <w:rsid w:val="00B42224"/>
    <w:rsid w:val="00B44756"/>
    <w:rsid w:val="00B56F02"/>
    <w:rsid w:val="00B748F2"/>
    <w:rsid w:val="00BB4485"/>
    <w:rsid w:val="00BE37D9"/>
    <w:rsid w:val="00BF40B4"/>
    <w:rsid w:val="00C00AC8"/>
    <w:rsid w:val="00C27251"/>
    <w:rsid w:val="00D378C4"/>
    <w:rsid w:val="00D43470"/>
    <w:rsid w:val="00D63EF7"/>
    <w:rsid w:val="00D94C44"/>
    <w:rsid w:val="00DB1D61"/>
    <w:rsid w:val="00DD2781"/>
    <w:rsid w:val="00DD5063"/>
    <w:rsid w:val="00E01DC2"/>
    <w:rsid w:val="00E14F34"/>
    <w:rsid w:val="00E17E5A"/>
    <w:rsid w:val="00ED7539"/>
    <w:rsid w:val="00F00110"/>
    <w:rsid w:val="00F46234"/>
    <w:rsid w:val="00F70542"/>
    <w:rsid w:val="00F93359"/>
    <w:rsid w:val="00F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EF23"/>
  <w15:docId w15:val="{233A551F-CB1F-4EC7-A6E5-DE095DAF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F4064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9F406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cf01">
    <w:name w:val="cf01"/>
    <w:basedOn w:val="Numatytasispastraiposriftas"/>
    <w:qFormat/>
    <w:rsid w:val="003E3935"/>
    <w:rPr>
      <w:rFonts w:ascii="Segoe UI" w:hAnsi="Segoe UI" w:cs="Segoe UI"/>
      <w:sz w:val="18"/>
      <w:szCs w:val="18"/>
    </w:rPr>
  </w:style>
  <w:style w:type="character" w:customStyle="1" w:styleId="LineNumbering">
    <w:name w:val="Line Numbering"/>
    <w:qFormat/>
  </w:style>
  <w:style w:type="character" w:customStyle="1" w:styleId="LineNumbering1">
    <w:name w:val="Line Numbering1"/>
    <w:qFormat/>
  </w:style>
  <w:style w:type="character" w:styleId="Eilutsnumeris">
    <w:name w:val="line number"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9F4064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mment">
    <w:name w:val="Comment"/>
    <w:basedOn w:val="prastasis"/>
    <w:qFormat/>
    <w:pPr>
      <w:spacing w:before="56" w:after="0"/>
      <w:ind w:left="56" w:right="56"/>
    </w:pPr>
    <w:rPr>
      <w:sz w:val="20"/>
      <w:szCs w:val="20"/>
    </w:rPr>
  </w:style>
  <w:style w:type="table" w:styleId="Lentelstinklelis">
    <w:name w:val="Table Grid"/>
    <w:basedOn w:val="prastojilentel"/>
    <w:uiPriority w:val="39"/>
    <w:rsid w:val="00FC0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Calibri" w:eastAsia="Calibri" w:hAnsi="Calibri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217981"/>
    <w:pPr>
      <w:suppressAutoHyphens w:val="0"/>
    </w:pPr>
    <w:rPr>
      <w:rFonts w:ascii="Calibri" w:eastAsia="Calibri" w:hAnsi="Calibri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F53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F532C"/>
    <w:rPr>
      <w:rFonts w:ascii="Calibri" w:eastAsia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13C93-8F8B-430E-B4A8-20701D39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574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Kornelijus Alekna | VMU</dc:creator>
  <dc:description/>
  <cp:lastModifiedBy>Rasita Milė | VMU</cp:lastModifiedBy>
  <cp:revision>56</cp:revision>
  <dcterms:created xsi:type="dcterms:W3CDTF">2026-02-25T14:30:00Z</dcterms:created>
  <dcterms:modified xsi:type="dcterms:W3CDTF">2026-03-06T08:43:00Z</dcterms:modified>
  <dc:language>lt-LT</dc:language>
</cp:coreProperties>
</file>